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8E" w:rsidRDefault="0029168E" w:rsidP="0029168E">
      <w:pPr>
        <w:pStyle w:val="ecxmsonormal"/>
        <w:rPr>
          <w:rFonts w:ascii="Calibri" w:hAnsi="Calibri" w:cs="Segoe UI"/>
          <w:color w:val="1F497D"/>
          <w:sz w:val="22"/>
          <w:szCs w:val="22"/>
          <w:lang w:val="en"/>
        </w:rPr>
      </w:pPr>
    </w:p>
    <w:p w:rsidR="0029168E" w:rsidRPr="007D3B82" w:rsidRDefault="007D3B82" w:rsidP="00760311">
      <w:pPr>
        <w:pStyle w:val="ecxmsonormal"/>
        <w:jc w:val="center"/>
        <w:rPr>
          <w:rFonts w:ascii="Calibri" w:hAnsi="Calibri" w:cs="Segoe UI"/>
          <w:b/>
          <w:color w:val="1F497D"/>
          <w:sz w:val="22"/>
          <w:szCs w:val="22"/>
          <w:u w:val="single"/>
          <w:lang w:val="en"/>
        </w:rPr>
      </w:pPr>
      <w:r w:rsidRPr="007D3B82">
        <w:rPr>
          <w:rFonts w:ascii="Calibri" w:hAnsi="Calibri" w:cs="Segoe UI"/>
          <w:b/>
          <w:color w:val="1F497D"/>
          <w:sz w:val="22"/>
          <w:szCs w:val="22"/>
          <w:u w:val="single"/>
          <w:lang w:val="en"/>
        </w:rPr>
        <w:t xml:space="preserve">DYNAMED </w:t>
      </w:r>
      <w:r w:rsidR="00760311">
        <w:rPr>
          <w:rFonts w:ascii="Calibri" w:hAnsi="Calibri" w:cs="Segoe UI"/>
          <w:b/>
          <w:color w:val="1F497D"/>
          <w:sz w:val="22"/>
          <w:szCs w:val="22"/>
          <w:u w:val="single"/>
          <w:lang w:val="en"/>
        </w:rPr>
        <w:t xml:space="preserve">PLUS </w:t>
      </w:r>
      <w:r w:rsidRPr="007D3B82">
        <w:rPr>
          <w:rFonts w:ascii="Calibri" w:hAnsi="Calibri" w:cs="Segoe UI"/>
          <w:b/>
          <w:color w:val="1F497D"/>
          <w:sz w:val="22"/>
          <w:szCs w:val="22"/>
          <w:u w:val="single"/>
          <w:lang w:val="en"/>
        </w:rPr>
        <w:t xml:space="preserve">DAY </w:t>
      </w:r>
      <w:r w:rsidR="00760311">
        <w:rPr>
          <w:rFonts w:ascii="Calibri" w:hAnsi="Calibri" w:cs="Segoe UI"/>
          <w:b/>
          <w:color w:val="1F497D"/>
          <w:sz w:val="22"/>
          <w:szCs w:val="22"/>
          <w:u w:val="single"/>
          <w:lang w:val="en"/>
        </w:rPr>
        <w:t>IN SEHA HOSPITALS</w:t>
      </w:r>
    </w:p>
    <w:p w:rsidR="0029168E" w:rsidRPr="0029168E" w:rsidRDefault="0029168E" w:rsidP="00760311">
      <w:pPr>
        <w:numPr>
          <w:ilvl w:val="0"/>
          <w:numId w:val="1"/>
        </w:numPr>
        <w:shd w:val="clear" w:color="auto" w:fill="FFFFFF"/>
        <w:spacing w:after="45" w:line="240" w:lineRule="auto"/>
        <w:ind w:left="240"/>
        <w:rPr>
          <w:rFonts w:ascii="Calibri" w:eastAsia="Times New Roman" w:hAnsi="Calibri" w:cs="Segoe UI"/>
          <w:color w:val="1F497D"/>
          <w:sz w:val="23"/>
          <w:szCs w:val="23"/>
          <w:lang w:val="en"/>
        </w:rPr>
      </w:pPr>
      <w:r w:rsidRPr="0029168E">
        <w:rPr>
          <w:rFonts w:ascii="Calibri" w:eastAsia="Times New Roman" w:hAnsi="Calibri" w:cs="Segoe UI"/>
          <w:color w:val="1F497D"/>
          <w:sz w:val="24"/>
          <w:szCs w:val="24"/>
          <w:lang w:val="en"/>
        </w:rPr>
        <w:t xml:space="preserve">Below is the </w:t>
      </w:r>
      <w:r w:rsidR="00760311">
        <w:rPr>
          <w:rFonts w:ascii="Calibri" w:eastAsia="Times New Roman" w:hAnsi="Calibri" w:cs="Segoe UI"/>
          <w:color w:val="1F497D"/>
          <w:sz w:val="24"/>
          <w:szCs w:val="24"/>
          <w:lang w:val="en"/>
        </w:rPr>
        <w:t>Schedule</w:t>
      </w:r>
      <w:r w:rsidRPr="0029168E">
        <w:rPr>
          <w:rFonts w:ascii="Calibri" w:eastAsia="Times New Roman" w:hAnsi="Calibri" w:cs="Segoe UI"/>
          <w:color w:val="1F497D"/>
          <w:sz w:val="24"/>
          <w:szCs w:val="24"/>
          <w:lang w:val="en"/>
        </w:rPr>
        <w:t xml:space="preserve"> for </w:t>
      </w:r>
      <w:r w:rsidRPr="0029168E">
        <w:rPr>
          <w:rFonts w:ascii="Calibri" w:eastAsia="Times New Roman" w:hAnsi="Calibri" w:cs="Segoe UI"/>
          <w:b/>
          <w:bCs/>
          <w:color w:val="444444"/>
          <w:sz w:val="23"/>
          <w:szCs w:val="23"/>
          <w:lang w:val="en"/>
        </w:rPr>
        <w:t>DYNAMED PLUS Day:</w:t>
      </w:r>
    </w:p>
    <w:p w:rsidR="0029168E" w:rsidRPr="0029168E" w:rsidRDefault="0029168E" w:rsidP="0029168E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1F497D"/>
          <w:sz w:val="23"/>
          <w:szCs w:val="23"/>
          <w:lang w:val="en"/>
        </w:rPr>
      </w:pPr>
    </w:p>
    <w:p w:rsidR="00760311" w:rsidRDefault="00760311" w:rsidP="0076031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444444"/>
          <w:sz w:val="23"/>
          <w:szCs w:val="23"/>
          <w:lang w:val="en"/>
        </w:rPr>
      </w:pPr>
      <w:r w:rsidRPr="00760311">
        <w:rPr>
          <w:rFonts w:eastAsia="Times New Roman" w:cs="Segoe UI"/>
          <w:b/>
          <w:color w:val="444444"/>
          <w:sz w:val="23"/>
          <w:szCs w:val="23"/>
          <w:lang w:val="en"/>
        </w:rPr>
        <w:t>AL RAHBA HOSPITAL:</w:t>
      </w:r>
      <w:r w:rsidRPr="00760311">
        <w:rPr>
          <w:rFonts w:eastAsia="Times New Roman" w:cs="Segoe UI"/>
          <w:color w:val="444444"/>
          <w:sz w:val="23"/>
          <w:szCs w:val="23"/>
          <w:lang w:val="en"/>
        </w:rPr>
        <w:t xml:space="preserve"> Monday, 5th October 9.00am - 12.00pm</w:t>
      </w:r>
    </w:p>
    <w:p w:rsidR="00760311" w:rsidRDefault="00760311" w:rsidP="0076031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444444"/>
          <w:sz w:val="23"/>
          <w:szCs w:val="23"/>
          <w:lang w:val="en"/>
        </w:rPr>
      </w:pPr>
      <w:r w:rsidRPr="00760311">
        <w:rPr>
          <w:rFonts w:eastAsia="Times New Roman" w:cs="Segoe UI"/>
          <w:b/>
          <w:color w:val="444444"/>
          <w:sz w:val="23"/>
          <w:szCs w:val="23"/>
          <w:lang w:val="en"/>
        </w:rPr>
        <w:t>MAFRAQ HOSPITAL:</w:t>
      </w:r>
      <w:r w:rsidRPr="00760311">
        <w:rPr>
          <w:rFonts w:eastAsia="Times New Roman" w:cs="Segoe UI"/>
          <w:color w:val="444444"/>
          <w:sz w:val="23"/>
          <w:szCs w:val="23"/>
          <w:lang w:val="en"/>
        </w:rPr>
        <w:t xml:space="preserve"> Monday, 5th October 1.00pm - 3.00pm</w:t>
      </w:r>
    </w:p>
    <w:p w:rsidR="00760311" w:rsidRDefault="00760311" w:rsidP="0076031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444444"/>
          <w:sz w:val="23"/>
          <w:szCs w:val="23"/>
          <w:lang w:val="en"/>
        </w:rPr>
      </w:pPr>
      <w:r w:rsidRPr="00760311">
        <w:rPr>
          <w:rFonts w:eastAsia="Times New Roman" w:cs="Segoe UI"/>
          <w:b/>
          <w:color w:val="444444"/>
          <w:sz w:val="23"/>
          <w:szCs w:val="23"/>
          <w:lang w:val="en"/>
        </w:rPr>
        <w:t>CORNICHE HOSPITAL:</w:t>
      </w:r>
      <w:r w:rsidRPr="00760311">
        <w:rPr>
          <w:rFonts w:eastAsia="Times New Roman" w:cs="Segoe UI"/>
          <w:color w:val="444444"/>
          <w:sz w:val="23"/>
          <w:szCs w:val="23"/>
          <w:lang w:val="en"/>
        </w:rPr>
        <w:t xml:space="preserve"> Tuesday, 6th October 9.00am - 12.00pm</w:t>
      </w:r>
    </w:p>
    <w:p w:rsidR="00760311" w:rsidRDefault="00760311" w:rsidP="0076031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444444"/>
          <w:sz w:val="23"/>
          <w:szCs w:val="23"/>
          <w:lang w:val="en"/>
        </w:rPr>
      </w:pPr>
      <w:r w:rsidRPr="00760311">
        <w:rPr>
          <w:rFonts w:eastAsia="Times New Roman" w:cs="Segoe UI"/>
          <w:b/>
          <w:color w:val="444444"/>
          <w:sz w:val="23"/>
          <w:szCs w:val="23"/>
          <w:lang w:val="en"/>
        </w:rPr>
        <w:t>SKMC + ABU DHABI AHS STAFF</w:t>
      </w:r>
      <w:r w:rsidRPr="00760311">
        <w:rPr>
          <w:rFonts w:eastAsia="Times New Roman" w:cs="Segoe UI"/>
          <w:color w:val="444444"/>
          <w:sz w:val="23"/>
          <w:szCs w:val="23"/>
          <w:lang w:val="en"/>
        </w:rPr>
        <w:t>: Tuesday, 6th October 1.00pm - 3.00pm</w:t>
      </w:r>
    </w:p>
    <w:p w:rsidR="00760311" w:rsidRPr="00760311" w:rsidRDefault="00760311" w:rsidP="0076031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444444"/>
          <w:sz w:val="23"/>
          <w:szCs w:val="23"/>
          <w:lang w:val="en"/>
        </w:rPr>
      </w:pPr>
      <w:r w:rsidRPr="00760311">
        <w:rPr>
          <w:rFonts w:eastAsia="Times New Roman" w:cs="Segoe UI"/>
          <w:b/>
          <w:color w:val="444444"/>
          <w:sz w:val="23"/>
          <w:szCs w:val="23"/>
          <w:lang w:val="en"/>
        </w:rPr>
        <w:t>AL AIN HOSPITAL + AL AIN AHS STAFF:</w:t>
      </w:r>
      <w:r w:rsidRPr="00760311">
        <w:rPr>
          <w:rFonts w:eastAsia="Times New Roman" w:cs="Segoe UI"/>
          <w:color w:val="444444"/>
          <w:sz w:val="23"/>
          <w:szCs w:val="23"/>
          <w:lang w:val="en"/>
        </w:rPr>
        <w:t xml:space="preserve"> Wednesday, 7th October 9.00am - 12.00pm</w:t>
      </w:r>
    </w:p>
    <w:p w:rsidR="00760311" w:rsidRDefault="00760311" w:rsidP="0076031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444444"/>
          <w:sz w:val="23"/>
          <w:szCs w:val="23"/>
          <w:lang w:val="en"/>
        </w:rPr>
      </w:pPr>
      <w:r w:rsidRPr="00760311">
        <w:rPr>
          <w:rFonts w:eastAsia="Times New Roman" w:cs="Segoe UI"/>
          <w:b/>
          <w:color w:val="444444"/>
          <w:sz w:val="23"/>
          <w:szCs w:val="23"/>
          <w:lang w:val="en"/>
        </w:rPr>
        <w:t>TAWAM HOSPITAL:</w:t>
      </w:r>
      <w:r w:rsidRPr="00760311">
        <w:rPr>
          <w:rFonts w:eastAsia="Times New Roman" w:cs="Segoe UI"/>
          <w:color w:val="444444"/>
          <w:sz w:val="23"/>
          <w:szCs w:val="23"/>
          <w:lang w:val="en"/>
        </w:rPr>
        <w:t xml:space="preserve"> Wednesday, 7th October 1.00pm - 3.00pm</w:t>
      </w:r>
    </w:p>
    <w:p w:rsidR="00760311" w:rsidRPr="00760311" w:rsidRDefault="00760311" w:rsidP="00760311">
      <w:pPr>
        <w:shd w:val="clear" w:color="auto" w:fill="FFFFFF"/>
        <w:spacing w:after="0" w:line="240" w:lineRule="auto"/>
        <w:ind w:left="360"/>
        <w:rPr>
          <w:rFonts w:eastAsia="Times New Roman" w:cs="Segoe UI"/>
          <w:color w:val="444444"/>
          <w:sz w:val="23"/>
          <w:szCs w:val="23"/>
          <w:lang w:val="en"/>
        </w:rPr>
      </w:pPr>
      <w:bookmarkStart w:id="0" w:name="_GoBack"/>
      <w:bookmarkEnd w:id="0"/>
    </w:p>
    <w:p w:rsidR="0029168E" w:rsidRPr="0029168E" w:rsidRDefault="0029168E" w:rsidP="0029168E">
      <w:pPr>
        <w:numPr>
          <w:ilvl w:val="0"/>
          <w:numId w:val="2"/>
        </w:numPr>
        <w:shd w:val="clear" w:color="auto" w:fill="FFFFFF"/>
        <w:spacing w:after="45" w:line="240" w:lineRule="auto"/>
        <w:ind w:left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29168E">
        <w:rPr>
          <w:rFonts w:ascii="Calibri" w:eastAsia="Times New Roman" w:hAnsi="Calibri" w:cs="Segoe UI"/>
          <w:color w:val="444444"/>
          <w:sz w:val="23"/>
          <w:szCs w:val="23"/>
          <w:lang w:val="en"/>
        </w:rPr>
        <w:t xml:space="preserve">The venue for all the hospitals is a </w:t>
      </w:r>
      <w:r w:rsidRPr="0029168E">
        <w:rPr>
          <w:rFonts w:ascii="Calibri" w:eastAsia="Times New Roman" w:hAnsi="Calibri" w:cs="Segoe UI"/>
          <w:b/>
          <w:color w:val="444444"/>
          <w:sz w:val="23"/>
          <w:szCs w:val="23"/>
          <w:lang w:val="en"/>
        </w:rPr>
        <w:t xml:space="preserve">BOOTH NEXT TO </w:t>
      </w:r>
      <w:r w:rsidR="00861434" w:rsidRPr="00861434">
        <w:rPr>
          <w:rFonts w:ascii="Calibri" w:eastAsia="Times New Roman" w:hAnsi="Calibri" w:cs="Segoe UI"/>
          <w:b/>
          <w:color w:val="444444"/>
          <w:sz w:val="23"/>
          <w:szCs w:val="23"/>
          <w:lang w:val="en"/>
        </w:rPr>
        <w:t>CAFETERIA</w:t>
      </w:r>
      <w:r w:rsidRPr="0029168E">
        <w:rPr>
          <w:rFonts w:ascii="Calibri" w:eastAsia="Times New Roman" w:hAnsi="Calibri" w:cs="Segoe UI"/>
          <w:b/>
          <w:color w:val="444444"/>
          <w:sz w:val="23"/>
          <w:szCs w:val="23"/>
          <w:lang w:val="en"/>
        </w:rPr>
        <w:t xml:space="preserve"> ENTRANCE</w:t>
      </w:r>
      <w:r w:rsidRPr="0029168E">
        <w:rPr>
          <w:rFonts w:ascii="Calibri" w:eastAsia="Times New Roman" w:hAnsi="Calibri" w:cs="Segoe UI"/>
          <w:color w:val="444444"/>
          <w:sz w:val="23"/>
          <w:szCs w:val="23"/>
          <w:lang w:val="en"/>
        </w:rPr>
        <w:t>.</w:t>
      </w:r>
    </w:p>
    <w:p w:rsidR="00EA4654" w:rsidRDefault="00346E0C"/>
    <w:sectPr w:rsidR="00EA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AB5"/>
    <w:multiLevelType w:val="multilevel"/>
    <w:tmpl w:val="E8BC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A37980"/>
    <w:multiLevelType w:val="multilevel"/>
    <w:tmpl w:val="E8BC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172B1F"/>
    <w:multiLevelType w:val="multilevel"/>
    <w:tmpl w:val="1160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8E"/>
    <w:rsid w:val="00057A06"/>
    <w:rsid w:val="0029168E"/>
    <w:rsid w:val="003D47E6"/>
    <w:rsid w:val="00760311"/>
    <w:rsid w:val="007D3B82"/>
    <w:rsid w:val="007F074D"/>
    <w:rsid w:val="00861434"/>
    <w:rsid w:val="00B705C2"/>
    <w:rsid w:val="00D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68E"/>
    <w:rPr>
      <w:strike w:val="0"/>
      <w:dstrike w:val="0"/>
      <w:color w:val="008216"/>
      <w:u w:val="none"/>
      <w:effect w:val="none"/>
    </w:rPr>
  </w:style>
  <w:style w:type="paragraph" w:customStyle="1" w:styleId="ecxmsonormal">
    <w:name w:val="ecxmsonormal"/>
    <w:basedOn w:val="Normal"/>
    <w:rsid w:val="0029168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68E"/>
    <w:rPr>
      <w:strike w:val="0"/>
      <w:dstrike w:val="0"/>
      <w:color w:val="008216"/>
      <w:u w:val="none"/>
      <w:effect w:val="none"/>
    </w:rPr>
  </w:style>
  <w:style w:type="paragraph" w:customStyle="1" w:styleId="ecxmsonormal">
    <w:name w:val="ecxmsonormal"/>
    <w:basedOn w:val="Normal"/>
    <w:rsid w:val="0029168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18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7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61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2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80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19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65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48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69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2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16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96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61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4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4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7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34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01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29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94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046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612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052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637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257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Mafraq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Abdulla Al Hammadi</dc:creator>
  <cp:lastModifiedBy>user</cp:lastModifiedBy>
  <cp:revision>2</cp:revision>
  <dcterms:created xsi:type="dcterms:W3CDTF">2015-10-04T20:51:00Z</dcterms:created>
  <dcterms:modified xsi:type="dcterms:W3CDTF">2015-10-04T20:51:00Z</dcterms:modified>
</cp:coreProperties>
</file>